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B3CFA" w:rsidRDefault="00D765B6">
      <w:pPr>
        <w:pStyle w:val="Standard"/>
        <w:jc w:val="center"/>
        <w:rPr>
          <w:rFonts w:hint="eastAsia"/>
          <w:b/>
          <w:sz w:val="28"/>
        </w:rPr>
      </w:pPr>
      <w:r>
        <w:rPr>
          <w:b/>
          <w:sz w:val="28"/>
        </w:rPr>
        <w:t xml:space="preserve">Modèle d’ordonnance n° 3 pour administration et surveillance d’une thérapeutique orale </w:t>
      </w:r>
    </w:p>
    <w:p w:rsidR="003B3CFA" w:rsidRDefault="003B3CFA">
      <w:pPr>
        <w:pStyle w:val="Standard"/>
        <w:rPr>
          <w:rFonts w:hint="eastAsia"/>
          <w:color w:val="808080"/>
        </w:rPr>
      </w:pPr>
    </w:p>
    <w:p w:rsidR="003B3CFA" w:rsidRDefault="003B3CFA">
      <w:pPr>
        <w:pStyle w:val="Standard"/>
        <w:rPr>
          <w:rFonts w:hint="eastAsia"/>
          <w:color w:val="808080"/>
        </w:rPr>
      </w:pPr>
    </w:p>
    <w:p w:rsidR="003B3CFA" w:rsidRDefault="003B3CFA">
      <w:pPr>
        <w:pStyle w:val="Standard"/>
        <w:rPr>
          <w:rFonts w:hint="eastAsia"/>
          <w:color w:val="808080"/>
        </w:rPr>
      </w:pPr>
    </w:p>
    <w:p w:rsidR="003B3CFA" w:rsidRDefault="003B3CFA">
      <w:pPr>
        <w:pStyle w:val="Standard"/>
        <w:rPr>
          <w:rFonts w:hint="eastAsia"/>
          <w:color w:val="808080"/>
        </w:rPr>
      </w:pPr>
    </w:p>
    <w:p w:rsidR="003B3CFA" w:rsidRDefault="00D765B6">
      <w:pPr>
        <w:pStyle w:val="Standard"/>
        <w:rPr>
          <w:rFonts w:hint="eastAsia"/>
        </w:rPr>
      </w:pPr>
      <w:r>
        <w:t>Identification du prescripteur</w:t>
      </w:r>
    </w:p>
    <w:p w:rsidR="003B3CFA" w:rsidRDefault="00D765B6">
      <w:pPr>
        <w:pStyle w:val="Standard"/>
        <w:rPr>
          <w:rFonts w:hint="eastAsia"/>
        </w:rPr>
      </w:pPr>
      <w:r>
        <w:t>NOM, Prénom</w:t>
      </w:r>
    </w:p>
    <w:p w:rsidR="003B3CFA" w:rsidRDefault="00D765B6">
      <w:pPr>
        <w:pStyle w:val="Standard"/>
        <w:rPr>
          <w:rFonts w:hint="eastAsia"/>
        </w:rPr>
      </w:pPr>
      <w:r>
        <w:t>Numéro RPPS</w:t>
      </w:r>
      <w:r>
        <w:br/>
        <w:t>Numéro AM ou FINESS établissement</w:t>
      </w:r>
    </w:p>
    <w:p w:rsidR="003B3CFA" w:rsidRDefault="003B3CFA">
      <w:pPr>
        <w:pStyle w:val="Standard"/>
        <w:rPr>
          <w:rFonts w:hint="eastAsia"/>
        </w:rPr>
      </w:pPr>
    </w:p>
    <w:p w:rsidR="003B3CFA" w:rsidRDefault="003B3CFA">
      <w:pPr>
        <w:pStyle w:val="Standard"/>
        <w:rPr>
          <w:rFonts w:hint="eastAsia"/>
        </w:rPr>
      </w:pPr>
    </w:p>
    <w:p w:rsidR="003B3CFA" w:rsidRDefault="00D765B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Le……………...20….</w:t>
      </w:r>
    </w:p>
    <w:p w:rsidR="003B3CFA" w:rsidRDefault="003B3CFA">
      <w:pPr>
        <w:pStyle w:val="Standard"/>
        <w:rPr>
          <w:rFonts w:hint="eastAsia"/>
        </w:rPr>
      </w:pPr>
    </w:p>
    <w:p w:rsidR="003B3CFA" w:rsidRDefault="003B3CFA">
      <w:pPr>
        <w:pStyle w:val="Standard"/>
        <w:rPr>
          <w:rFonts w:hint="eastAsia"/>
        </w:rPr>
      </w:pPr>
    </w:p>
    <w:p w:rsidR="003B3CFA" w:rsidRDefault="003B3CFA">
      <w:pPr>
        <w:pStyle w:val="Standard"/>
        <w:rPr>
          <w:rFonts w:hint="eastAsia"/>
        </w:rPr>
      </w:pPr>
    </w:p>
    <w:p w:rsidR="003B3CFA" w:rsidRDefault="003B3CFA">
      <w:pPr>
        <w:pStyle w:val="Standard"/>
        <w:rPr>
          <w:rFonts w:hint="eastAsia"/>
        </w:rPr>
      </w:pPr>
    </w:p>
    <w:p w:rsidR="003B3CFA" w:rsidRDefault="00D765B6">
      <w:pPr>
        <w:pStyle w:val="Standard"/>
        <w:ind w:left="4963"/>
        <w:jc w:val="right"/>
        <w:rPr>
          <w:rFonts w:hint="eastAsia"/>
        </w:rPr>
      </w:pPr>
      <w:r>
        <w:t>Identification du patient</w:t>
      </w:r>
    </w:p>
    <w:p w:rsidR="003B3CFA" w:rsidRDefault="00D765B6">
      <w:pPr>
        <w:pStyle w:val="Standard"/>
        <w:ind w:left="4963"/>
        <w:jc w:val="right"/>
        <w:rPr>
          <w:rFonts w:hint="eastAsia"/>
        </w:rPr>
      </w:pPr>
      <w:r>
        <w:t>NOM, Prénom</w:t>
      </w:r>
    </w:p>
    <w:p w:rsidR="003B3CFA" w:rsidRDefault="00D765B6">
      <w:pPr>
        <w:pStyle w:val="Standard"/>
        <w:ind w:left="4963"/>
        <w:jc w:val="right"/>
        <w:rPr>
          <w:rFonts w:hint="eastAsia"/>
        </w:rPr>
      </w:pPr>
      <w:r>
        <w:t>Date de naissance</w:t>
      </w: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D765B6">
      <w:pPr>
        <w:pStyle w:val="Standard"/>
        <w:rPr>
          <w:rFonts w:hint="eastAsia"/>
        </w:rPr>
      </w:pPr>
      <w:r>
        <w:rPr>
          <w:sz w:val="26"/>
        </w:rPr>
        <w:t>Soins en rapport avec une ALD exonérante :</w:t>
      </w:r>
      <w:r>
        <w:rPr>
          <w:sz w:val="26"/>
        </w:rPr>
        <w:tab/>
        <w:t>Oui</w:t>
      </w:r>
      <w:r w:rsidR="00E05011">
        <w:rPr>
          <w:sz w:val="26"/>
        </w:rPr>
        <w:t xml:space="preserve"> </w:t>
      </w:r>
      <w:r>
        <w:rPr>
          <w:sz w:val="26"/>
        </w:rPr>
        <w:t xml:space="preserve">□ </w:t>
      </w:r>
      <w:r>
        <w:rPr>
          <w:sz w:val="26"/>
        </w:rPr>
        <w:tab/>
      </w:r>
      <w:r>
        <w:rPr>
          <w:sz w:val="26"/>
        </w:rPr>
        <w:tab/>
        <w:t>Non</w:t>
      </w:r>
      <w:r w:rsidR="00E05011">
        <w:rPr>
          <w:sz w:val="26"/>
        </w:rPr>
        <w:t xml:space="preserve"> </w:t>
      </w:r>
      <w:r>
        <w:rPr>
          <w:sz w:val="26"/>
        </w:rPr>
        <w:t>□</w:t>
      </w: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D765B6">
      <w:pPr>
        <w:pStyle w:val="Standard"/>
        <w:rPr>
          <w:rFonts w:hint="eastAsia"/>
          <w:sz w:val="26"/>
          <w:u w:val="single"/>
        </w:rPr>
      </w:pPr>
      <w:r>
        <w:rPr>
          <w:sz w:val="26"/>
          <w:u w:val="single"/>
        </w:rPr>
        <w:t>Faire pratiquer par IDE à domicile à compter du  …………….</w:t>
      </w: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D765B6" w:rsidP="00E05011">
      <w:pPr>
        <w:pStyle w:val="Standard"/>
        <w:rPr>
          <w:rFonts w:hint="eastAsia"/>
          <w:sz w:val="26"/>
        </w:rPr>
      </w:pPr>
      <w:r>
        <w:rPr>
          <w:sz w:val="26"/>
        </w:rPr>
        <w:t>Administration et surveillance d’une thérapeutique orale</w:t>
      </w:r>
      <w:r w:rsidR="00E05011">
        <w:rPr>
          <w:sz w:val="26"/>
        </w:rPr>
        <w:t xml:space="preserve"> chez un patient présentant des troubles cognitifs ou psychiatriques</w:t>
      </w: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D765B6" w:rsidP="00E05011">
      <w:pPr>
        <w:pStyle w:val="Standard"/>
        <w:rPr>
          <w:rFonts w:hint="eastAsia"/>
          <w:sz w:val="26"/>
        </w:rPr>
      </w:pPr>
      <w:r>
        <w:rPr>
          <w:sz w:val="26"/>
        </w:rPr>
        <w:t>…… fois par jour, tous les jours (dimanche et jours fériés inclus)</w:t>
      </w: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E05011" w:rsidP="00E05011">
      <w:pPr>
        <w:pStyle w:val="Standard"/>
        <w:rPr>
          <w:rFonts w:hint="eastAsia"/>
          <w:sz w:val="26"/>
        </w:rPr>
      </w:pPr>
      <w:proofErr w:type="gramStart"/>
      <w:r>
        <w:rPr>
          <w:sz w:val="26"/>
        </w:rPr>
        <w:t>p</w:t>
      </w:r>
      <w:r w:rsidR="00D765B6">
        <w:rPr>
          <w:sz w:val="26"/>
        </w:rPr>
        <w:t>endant</w:t>
      </w:r>
      <w:proofErr w:type="gramEnd"/>
      <w:r w:rsidR="00D765B6">
        <w:rPr>
          <w:sz w:val="26"/>
        </w:rPr>
        <w:t xml:space="preserve"> ….. </w:t>
      </w:r>
      <w:proofErr w:type="gramStart"/>
      <w:r w:rsidR="00D765B6">
        <w:rPr>
          <w:sz w:val="26"/>
        </w:rPr>
        <w:t>jours</w:t>
      </w:r>
      <w:proofErr w:type="gramEnd"/>
    </w:p>
    <w:p w:rsidR="003B3CFA" w:rsidRDefault="003B3CFA">
      <w:pPr>
        <w:rPr>
          <w:rFonts w:hint="eastAsia"/>
          <w:sz w:val="26"/>
        </w:rPr>
      </w:pP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3B3CFA">
      <w:pPr>
        <w:pStyle w:val="Standard"/>
        <w:rPr>
          <w:rFonts w:hint="eastAsia"/>
          <w:sz w:val="26"/>
        </w:rPr>
      </w:pPr>
    </w:p>
    <w:p w:rsidR="003B3CFA" w:rsidRDefault="003B3CFA">
      <w:pPr>
        <w:pStyle w:val="Standard"/>
        <w:rPr>
          <w:rFonts w:hint="eastAsia"/>
          <w:sz w:val="28"/>
        </w:rPr>
      </w:pPr>
    </w:p>
    <w:p w:rsidR="003B3CFA" w:rsidRDefault="00D765B6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Cachet et signature du prescripteur</w:t>
      </w:r>
    </w:p>
    <w:p w:rsidR="003B3CFA" w:rsidRDefault="003B3CFA">
      <w:pPr>
        <w:pStyle w:val="Standard"/>
        <w:rPr>
          <w:rFonts w:hint="eastAsia"/>
          <w:sz w:val="26"/>
        </w:rPr>
      </w:pPr>
    </w:p>
    <w:sectPr w:rsidR="003B3CF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10052" w:rsidRDefault="00D10052">
      <w:pPr>
        <w:rPr>
          <w:rFonts w:hint="eastAsia"/>
        </w:rPr>
      </w:pPr>
      <w:r>
        <w:separator/>
      </w:r>
    </w:p>
  </w:endnote>
  <w:endnote w:type="continuationSeparator" w:id="0">
    <w:p w:rsidR="00D10052" w:rsidRDefault="00D1005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10052" w:rsidRDefault="00D1005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D10052" w:rsidRDefault="00D1005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2C557A"/>
    <w:multiLevelType w:val="multilevel"/>
    <w:tmpl w:val="FEFE1A2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41766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CFA"/>
    <w:rsid w:val="0022518F"/>
    <w:rsid w:val="003B0595"/>
    <w:rsid w:val="003B3CFA"/>
    <w:rsid w:val="003E360C"/>
    <w:rsid w:val="003E3909"/>
    <w:rsid w:val="00C567A0"/>
    <w:rsid w:val="00D10052"/>
    <w:rsid w:val="00D765B6"/>
    <w:rsid w:val="00E0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54EEE"/>
  <w15:docId w15:val="{67E91FDB-9348-44E9-8802-15193934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aragraphedeliste">
    <w:name w:val="List Paragraph"/>
    <w:basedOn w:val="Normal"/>
    <w:pPr>
      <w:ind w:left="72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CNAMTS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CPTS Vallons du lyonnais</cp:lastModifiedBy>
  <cp:revision>3</cp:revision>
  <dcterms:created xsi:type="dcterms:W3CDTF">2024-05-24T14:21:00Z</dcterms:created>
  <dcterms:modified xsi:type="dcterms:W3CDTF">2024-06-18T11:33:00Z</dcterms:modified>
</cp:coreProperties>
</file>